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873" w:rsidRDefault="007C390A" w:rsidP="007C3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90A">
        <w:rPr>
          <w:rFonts w:ascii="Times New Roman" w:hAnsi="Times New Roman" w:cs="Times New Roman"/>
          <w:b/>
          <w:sz w:val="28"/>
          <w:szCs w:val="28"/>
        </w:rPr>
        <w:t>19. КОНТРОЛЬНАЯ РАБОТА</w:t>
      </w:r>
    </w:p>
    <w:p w:rsidR="00097AAA" w:rsidRDefault="00097AAA" w:rsidP="007C39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6EC" w:rsidRDefault="004716EC" w:rsidP="007C3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4716EC" w:rsidRDefault="004716EC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1.Современный автосервис.</w:t>
      </w:r>
    </w:p>
    <w:p w:rsidR="004716EC" w:rsidRDefault="004716EC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2.Основные требования предъявляемые к СТОА.</w:t>
      </w:r>
    </w:p>
    <w:p w:rsidR="00A83CC4" w:rsidRDefault="00A83CC4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3.Формы собственности в РК.</w:t>
      </w:r>
    </w:p>
    <w:p w:rsidR="00A83CC4" w:rsidRDefault="00A83CC4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4.Производственный кооператив.</w:t>
      </w:r>
    </w:p>
    <w:p w:rsidR="002F7CDB" w:rsidRPr="002F7CDB" w:rsidRDefault="002F7CDB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Т</w:t>
      </w:r>
      <w:r w:rsidRPr="002F7CDB">
        <w:rPr>
          <w:rFonts w:ascii="Times New Roman" w:hAnsi="Times New Roman" w:cs="Times New Roman"/>
          <w:sz w:val="28"/>
          <w:szCs w:val="28"/>
        </w:rPr>
        <w:t xml:space="preserve">рудоемкость предпродажной подготовки </w:t>
      </w:r>
      <w:r w:rsidRPr="002F7CDB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spellStart"/>
      <w:r w:rsidRPr="002F7CDB">
        <w:rPr>
          <w:rFonts w:ascii="Times New Roman" w:hAnsi="Times New Roman" w:cs="Times New Roman"/>
          <w:b/>
          <w:i/>
          <w:sz w:val="28"/>
          <w:szCs w:val="28"/>
        </w:rPr>
        <w:t>Тр</w:t>
      </w:r>
      <w:r w:rsidRPr="002F7CD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п.п</w:t>
      </w:r>
      <w:proofErr w:type="spellEnd"/>
      <w:r w:rsidRPr="002F7CD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.</w:t>
      </w:r>
      <w:r w:rsidRPr="002F7CDB">
        <w:rPr>
          <w:rFonts w:ascii="Times New Roman" w:hAnsi="Times New Roman" w:cs="Times New Roman"/>
          <w:b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3CC4" w:rsidRDefault="00A83CC4" w:rsidP="004716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3CC4" w:rsidRDefault="00A83CC4" w:rsidP="004716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3CC4" w:rsidRPr="004716EC" w:rsidRDefault="00A83CC4" w:rsidP="004716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EC" w:rsidRDefault="004716EC" w:rsidP="007C3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4716EC" w:rsidRDefault="004716EC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1.Эффективность автосервиса.</w:t>
      </w:r>
    </w:p>
    <w:p w:rsidR="004716EC" w:rsidRDefault="004716EC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2.Дайте определение предпринимательству, согласно Гражданского кодекса РК.</w:t>
      </w:r>
    </w:p>
    <w:p w:rsidR="00A83CC4" w:rsidRDefault="00A83CC4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83CC4">
        <w:rPr>
          <w:rFonts w:ascii="Times New Roman" w:hAnsi="Times New Roman" w:cs="Times New Roman"/>
          <w:sz w:val="28"/>
          <w:szCs w:val="28"/>
        </w:rPr>
        <w:t xml:space="preserve"> </w:t>
      </w:r>
      <w:r w:rsidRPr="003152AA">
        <w:rPr>
          <w:rFonts w:ascii="Times New Roman" w:hAnsi="Times New Roman" w:cs="Times New Roman"/>
          <w:sz w:val="28"/>
          <w:szCs w:val="28"/>
        </w:rPr>
        <w:t>Хозяйстве</w:t>
      </w:r>
      <w:r>
        <w:rPr>
          <w:rFonts w:ascii="Times New Roman" w:hAnsi="Times New Roman" w:cs="Times New Roman"/>
          <w:sz w:val="28"/>
          <w:szCs w:val="28"/>
        </w:rPr>
        <w:t>нное товарищество.</w:t>
      </w:r>
    </w:p>
    <w:p w:rsidR="00A83CC4" w:rsidRDefault="00A83CC4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4.Характеристика рынка</w:t>
      </w:r>
      <w:r w:rsidR="002F7CDB">
        <w:rPr>
          <w:rFonts w:ascii="Times New Roman" w:hAnsi="Times New Roman" w:cs="Times New Roman"/>
          <w:sz w:val="28"/>
          <w:szCs w:val="28"/>
        </w:rPr>
        <w:t xml:space="preserve"> автотранспортных услуг.</w:t>
      </w:r>
    </w:p>
    <w:p w:rsidR="002F7CDB" w:rsidRPr="002F7CDB" w:rsidRDefault="002F7CDB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Т</w:t>
      </w:r>
      <w:r w:rsidRPr="002F7CDB">
        <w:rPr>
          <w:rFonts w:ascii="Times New Roman" w:hAnsi="Times New Roman" w:cs="Times New Roman"/>
          <w:sz w:val="28"/>
          <w:szCs w:val="28"/>
        </w:rPr>
        <w:t xml:space="preserve">рудоемкость антикоррозионной обработки </w:t>
      </w:r>
      <w:r w:rsidRPr="002F7CDB">
        <w:rPr>
          <w:rFonts w:ascii="Times New Roman" w:hAnsi="Times New Roman" w:cs="Times New Roman"/>
          <w:b/>
          <w:i/>
          <w:sz w:val="28"/>
          <w:szCs w:val="28"/>
        </w:rPr>
        <w:t>(Тр</w:t>
      </w:r>
      <w:r w:rsidRPr="002F7CD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ак</w:t>
      </w:r>
      <w:r w:rsidRPr="002F7CDB">
        <w:rPr>
          <w:rFonts w:ascii="Times New Roman" w:hAnsi="Times New Roman" w:cs="Times New Roman"/>
          <w:b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3CC4" w:rsidRDefault="00A83CC4" w:rsidP="004716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3CC4" w:rsidRDefault="00A83CC4" w:rsidP="004716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3CC4" w:rsidRPr="004716EC" w:rsidRDefault="00A83CC4" w:rsidP="004716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EC" w:rsidRDefault="004716EC" w:rsidP="007C3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4716EC" w:rsidRDefault="004716EC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1.Комплекс услуг автосервиса.</w:t>
      </w:r>
    </w:p>
    <w:p w:rsidR="004716EC" w:rsidRDefault="004716EC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2.Субъекты предпринимательской деятельности.</w:t>
      </w:r>
    </w:p>
    <w:p w:rsidR="00A83CC4" w:rsidRDefault="00A83CC4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83C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Полное </w:t>
      </w:r>
      <w:r w:rsidRPr="003152AA">
        <w:rPr>
          <w:rFonts w:ascii="Times New Roman" w:hAnsi="Times New Roman" w:cs="Times New Roman"/>
          <w:sz w:val="28"/>
          <w:szCs w:val="28"/>
        </w:rPr>
        <w:t>товарищество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7CDB" w:rsidRDefault="002F7CDB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4.Особенности рынка автотранспортных услуг.</w:t>
      </w:r>
    </w:p>
    <w:p w:rsidR="002F7CDB" w:rsidRPr="002F7CDB" w:rsidRDefault="002F7CDB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5.Т</w:t>
      </w:r>
      <w:r w:rsidRPr="002F7CDB">
        <w:rPr>
          <w:rFonts w:ascii="Times New Roman" w:hAnsi="Times New Roman" w:cs="Times New Roman"/>
          <w:sz w:val="28"/>
          <w:szCs w:val="28"/>
        </w:rPr>
        <w:t xml:space="preserve">рудоемкость установки дополнительного оборудования </w:t>
      </w:r>
      <w:r w:rsidRPr="002F7CDB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spellStart"/>
      <w:r w:rsidRPr="002F7CDB">
        <w:rPr>
          <w:rFonts w:ascii="Times New Roman" w:hAnsi="Times New Roman" w:cs="Times New Roman"/>
          <w:b/>
          <w:i/>
          <w:sz w:val="28"/>
          <w:szCs w:val="28"/>
        </w:rPr>
        <w:t>Тр</w:t>
      </w:r>
      <w:r w:rsidRPr="002F7CD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д.о</w:t>
      </w:r>
      <w:proofErr w:type="spellEnd"/>
      <w:r w:rsidRPr="002F7CD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.</w:t>
      </w:r>
      <w:r w:rsidRPr="002F7CDB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A83CC4" w:rsidRDefault="00A83CC4" w:rsidP="004716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CC4" w:rsidRDefault="00A83CC4" w:rsidP="004716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6EC" w:rsidRDefault="004716EC" w:rsidP="004716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Ва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риант 5</w:t>
      </w:r>
    </w:p>
    <w:p w:rsidR="004716EC" w:rsidRDefault="004716EC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1.Предпродажная подготовка автомобилей.</w:t>
      </w:r>
    </w:p>
    <w:p w:rsidR="004716EC" w:rsidRDefault="004716EC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2.Права субъектов</w:t>
      </w:r>
      <w:r w:rsidR="00A83CC4">
        <w:rPr>
          <w:rFonts w:ascii="Times New Roman" w:hAnsi="Times New Roman" w:cs="Times New Roman"/>
          <w:sz w:val="28"/>
          <w:szCs w:val="28"/>
        </w:rPr>
        <w:t xml:space="preserve"> частного предпринимательства в РК.</w:t>
      </w:r>
    </w:p>
    <w:p w:rsidR="00A83CC4" w:rsidRDefault="00A83CC4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83C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Коммандитное</w:t>
      </w:r>
      <w:r w:rsidRPr="003152AA">
        <w:rPr>
          <w:rFonts w:ascii="Times New Roman" w:hAnsi="Times New Roman" w:cs="Times New Roman"/>
          <w:sz w:val="28"/>
          <w:szCs w:val="28"/>
        </w:rPr>
        <w:t xml:space="preserve"> товарищество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7CDB" w:rsidRDefault="002F7CDB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4.Определение емкости рынка </w:t>
      </w:r>
      <w:r w:rsidRPr="002F7CDB">
        <w:rPr>
          <w:rFonts w:ascii="Times New Roman" w:hAnsi="Times New Roman" w:cs="Times New Roman"/>
          <w:b/>
          <w:sz w:val="28"/>
          <w:szCs w:val="28"/>
        </w:rPr>
        <w:t>(</w:t>
      </w:r>
      <w:r w:rsidRPr="002F7CDB">
        <w:rPr>
          <w:rFonts w:ascii="Times New Roman" w:hAnsi="Times New Roman" w:cs="Times New Roman"/>
          <w:b/>
          <w:i/>
          <w:sz w:val="28"/>
          <w:szCs w:val="28"/>
        </w:rPr>
        <w:t>Ер</w:t>
      </w:r>
      <w:r w:rsidRPr="002F7CDB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автотранспортных услуг.</w:t>
      </w:r>
    </w:p>
    <w:p w:rsidR="002F7CDB" w:rsidRPr="002F7CDB" w:rsidRDefault="002F7CDB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Т</w:t>
      </w:r>
      <w:r w:rsidRPr="002F7CDB">
        <w:rPr>
          <w:rFonts w:ascii="Times New Roman" w:hAnsi="Times New Roman" w:cs="Times New Roman"/>
          <w:sz w:val="28"/>
          <w:szCs w:val="28"/>
        </w:rPr>
        <w:t xml:space="preserve">рудоёмкость первичной диагностики нового автомобиля </w:t>
      </w:r>
      <w:r w:rsidRPr="002F7CDB">
        <w:rPr>
          <w:rFonts w:ascii="Times New Roman" w:hAnsi="Times New Roman" w:cs="Times New Roman"/>
          <w:b/>
          <w:i/>
          <w:sz w:val="28"/>
          <w:szCs w:val="28"/>
        </w:rPr>
        <w:t>(Тр</w:t>
      </w:r>
      <w:r w:rsidRPr="002F7CD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д</w:t>
      </w:r>
      <w:r w:rsidRPr="002F7CDB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2F7CDB">
        <w:rPr>
          <w:rFonts w:ascii="Times New Roman" w:hAnsi="Times New Roman" w:cs="Times New Roman"/>
          <w:sz w:val="28"/>
          <w:szCs w:val="28"/>
        </w:rPr>
        <w:t>.</w:t>
      </w:r>
    </w:p>
    <w:p w:rsidR="00A83CC4" w:rsidRDefault="00A83CC4" w:rsidP="004716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CC4" w:rsidRDefault="00A83CC4" w:rsidP="004716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6EC" w:rsidRDefault="004716EC" w:rsidP="004716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6</w:t>
      </w:r>
    </w:p>
    <w:p w:rsidR="004716EC" w:rsidRDefault="004716EC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716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16EC">
        <w:rPr>
          <w:rFonts w:ascii="Times New Roman" w:hAnsi="Times New Roman" w:cs="Times New Roman"/>
          <w:sz w:val="28"/>
          <w:szCs w:val="28"/>
        </w:rPr>
        <w:t>Гарантийное   обслуживание   автомобилей.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83CC4" w:rsidRDefault="00A83CC4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2.Обязанности субъектов частного предпринимательства в РК</w:t>
      </w:r>
    </w:p>
    <w:p w:rsidR="002F7CDB" w:rsidRDefault="002F7CDB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3.Среда предприятия.</w:t>
      </w:r>
    </w:p>
    <w:p w:rsidR="00097AAA" w:rsidRPr="00097AAA" w:rsidRDefault="002F7CDB" w:rsidP="00097AAA">
      <w:pPr>
        <w:jc w:val="both"/>
        <w:rPr>
          <w:rFonts w:ascii="Times New Roman" w:hAnsi="Times New Roman" w:cs="Times New Roman"/>
          <w:sz w:val="28"/>
          <w:szCs w:val="28"/>
        </w:rPr>
      </w:pPr>
      <w:r w:rsidRPr="00097AAA">
        <w:rPr>
          <w:rFonts w:ascii="Times New Roman" w:hAnsi="Times New Roman" w:cs="Times New Roman"/>
          <w:sz w:val="28"/>
          <w:szCs w:val="28"/>
        </w:rPr>
        <w:t>4.</w:t>
      </w:r>
      <w:r w:rsidR="00097AAA" w:rsidRPr="00097AA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97AAA">
        <w:rPr>
          <w:rFonts w:ascii="Times New Roman" w:hAnsi="Times New Roman" w:cs="Times New Roman"/>
          <w:b/>
          <w:bCs/>
          <w:sz w:val="28"/>
          <w:szCs w:val="28"/>
        </w:rPr>
        <w:t>ЗАДАЧА</w:t>
      </w:r>
      <w:r w:rsidR="00097AAA" w:rsidRPr="00097AA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97AAA" w:rsidRPr="00097AAA">
        <w:rPr>
          <w:rFonts w:ascii="Times New Roman" w:hAnsi="Times New Roman" w:cs="Times New Roman"/>
          <w:sz w:val="28"/>
          <w:szCs w:val="28"/>
        </w:rPr>
        <w:t xml:space="preserve"> Постройте матрицу позиционирования для фирмы, где Вы проходили практику. Проведите оценку текущей ситуации. Оцените рыночные позиции. Фактическую ситуацию фирмы (ФС) представить графически.</w:t>
      </w:r>
    </w:p>
    <w:p w:rsidR="002F7CDB" w:rsidRDefault="002F7CDB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97AAA">
        <w:rPr>
          <w:rFonts w:ascii="Times New Roman" w:hAnsi="Times New Roman" w:cs="Times New Roman"/>
          <w:sz w:val="28"/>
          <w:szCs w:val="28"/>
        </w:rPr>
        <w:t>Основные фонды СТОА.</w:t>
      </w:r>
    </w:p>
    <w:p w:rsidR="00A83CC4" w:rsidRPr="004716EC" w:rsidRDefault="00A83CC4" w:rsidP="004716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EC" w:rsidRDefault="004716EC" w:rsidP="004716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7</w:t>
      </w:r>
    </w:p>
    <w:p w:rsidR="004716EC" w:rsidRDefault="00A83CC4" w:rsidP="00A83C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716EC" w:rsidRPr="00A83CC4">
        <w:rPr>
          <w:rFonts w:ascii="Times New Roman" w:hAnsi="Times New Roman" w:cs="Times New Roman"/>
          <w:sz w:val="28"/>
          <w:szCs w:val="28"/>
        </w:rPr>
        <w:t>Обслуживание автомобилей в послегарантийный период эксплуатации.</w:t>
      </w:r>
    </w:p>
    <w:p w:rsidR="00A83CC4" w:rsidRDefault="00A83CC4" w:rsidP="00A83C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2.Лицензирование деятельности в сфере транспорта</w:t>
      </w:r>
    </w:p>
    <w:p w:rsidR="00A83CC4" w:rsidRDefault="00A83CC4" w:rsidP="00A83C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83C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Товарищество</w:t>
      </w:r>
      <w:r w:rsidRPr="003152AA">
        <w:rPr>
          <w:rFonts w:ascii="Times New Roman" w:hAnsi="Times New Roman" w:cs="Times New Roman"/>
          <w:sz w:val="28"/>
          <w:szCs w:val="28"/>
        </w:rPr>
        <w:t xml:space="preserve"> с ограниченной ответственностью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7CDB" w:rsidRDefault="002F7CDB" w:rsidP="00A83C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4.Трудоемкость восстановительных работ </w:t>
      </w:r>
      <w:r w:rsidRPr="002F7CDB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spellStart"/>
      <w:r w:rsidRPr="002F7CDB">
        <w:rPr>
          <w:rFonts w:ascii="Times New Roman" w:hAnsi="Times New Roman" w:cs="Times New Roman"/>
          <w:b/>
          <w:i/>
          <w:sz w:val="28"/>
          <w:szCs w:val="28"/>
        </w:rPr>
        <w:t>Тр</w:t>
      </w:r>
      <w:r w:rsidRPr="002F7CD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в.р</w:t>
      </w:r>
      <w:proofErr w:type="spellEnd"/>
      <w:r w:rsidRPr="002F7CD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7CDB" w:rsidRPr="002F7CDB" w:rsidRDefault="002F7CDB" w:rsidP="00A83C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97AAA">
        <w:rPr>
          <w:rFonts w:ascii="Times New Roman" w:hAnsi="Times New Roman" w:cs="Times New Roman"/>
          <w:sz w:val="28"/>
          <w:szCs w:val="28"/>
        </w:rPr>
        <w:t>Понятие конкуренции на рынке транспортных услуг.</w:t>
      </w:r>
    </w:p>
    <w:p w:rsidR="00A83CC4" w:rsidRDefault="00A83CC4" w:rsidP="00A83C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3CC4" w:rsidRPr="00A83CC4" w:rsidRDefault="00A83CC4" w:rsidP="00A83C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16EC" w:rsidRDefault="004716EC" w:rsidP="004716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8</w:t>
      </w:r>
    </w:p>
    <w:p w:rsidR="004716EC" w:rsidRDefault="004716EC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1.Классификация СТОА.</w:t>
      </w:r>
    </w:p>
    <w:p w:rsidR="00A83CC4" w:rsidRDefault="00A83CC4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2.Государственная регистрация субъектов частного предпринимательства</w:t>
      </w:r>
    </w:p>
    <w:p w:rsidR="00A83CC4" w:rsidRDefault="00A83CC4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83C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Акционерное общество.</w:t>
      </w:r>
    </w:p>
    <w:p w:rsidR="002F7CDB" w:rsidRDefault="002F7CDB" w:rsidP="004716E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4.Трудоемкость мойки </w:t>
      </w:r>
      <w:r w:rsidRPr="002F7CDB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spellStart"/>
      <w:r w:rsidRPr="002F7CDB">
        <w:rPr>
          <w:rFonts w:ascii="Times New Roman" w:hAnsi="Times New Roman" w:cs="Times New Roman"/>
          <w:b/>
          <w:i/>
          <w:sz w:val="28"/>
          <w:szCs w:val="28"/>
        </w:rPr>
        <w:t>Тр</w:t>
      </w:r>
      <w:r w:rsidRPr="002F7CDB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).</w:t>
      </w:r>
    </w:p>
    <w:p w:rsidR="00097AAA" w:rsidRPr="00097AAA" w:rsidRDefault="00097AAA" w:rsidP="004716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5.Оборотные фонды СТОА.</w:t>
      </w:r>
    </w:p>
    <w:p w:rsidR="00097AAA" w:rsidRPr="00097AAA" w:rsidRDefault="00097AAA" w:rsidP="004716E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97AAA" w:rsidRPr="00097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AA6221"/>
    <w:multiLevelType w:val="hybridMultilevel"/>
    <w:tmpl w:val="44CCC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7D4"/>
    <w:rsid w:val="00097AAA"/>
    <w:rsid w:val="002F7CDB"/>
    <w:rsid w:val="004716EC"/>
    <w:rsid w:val="007C390A"/>
    <w:rsid w:val="00842873"/>
    <w:rsid w:val="00A83CC4"/>
    <w:rsid w:val="00AC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F8646-6529-4171-A651-C715854B0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3C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EFA04-262F-405E-81BC-775791384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4</cp:revision>
  <dcterms:created xsi:type="dcterms:W3CDTF">2013-12-02T12:30:00Z</dcterms:created>
  <dcterms:modified xsi:type="dcterms:W3CDTF">2014-03-16T07:40:00Z</dcterms:modified>
</cp:coreProperties>
</file>